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BC" w:rsidRDefault="009550BC" w:rsidP="009550B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HARMONOGRAM</w:t>
      </w:r>
    </w:p>
    <w:p w:rsidR="009550BC" w:rsidRDefault="009550BC" w:rsidP="009550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odbioru odpadów z budownictwa jednorodzinnego </w:t>
      </w:r>
    </w:p>
    <w:p w:rsidR="009550BC" w:rsidRDefault="009550BC" w:rsidP="009550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mieście Stoczek Łukowski  w  2018 r.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2033"/>
        <w:gridCol w:w="3051"/>
        <w:gridCol w:w="709"/>
        <w:gridCol w:w="851"/>
        <w:gridCol w:w="750"/>
      </w:tblGrid>
      <w:tr w:rsidR="009550BC" w:rsidTr="00DD2083">
        <w:trPr>
          <w:trHeight w:val="2203"/>
        </w:trPr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double" w:sz="2" w:space="0" w:color="000000"/>
              <w:right w:val="nil"/>
            </w:tcBorders>
            <w:vAlign w:val="center"/>
            <w:hideMark/>
          </w:tcPr>
          <w:p w:rsidR="009550BC" w:rsidRDefault="009550BC">
            <w:pPr>
              <w:suppressAutoHyphens/>
              <w:snapToGrid w:val="0"/>
              <w:jc w:val="center"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</w:rPr>
              <w:t>MIESIĄC:</w:t>
            </w:r>
          </w:p>
        </w:tc>
        <w:tc>
          <w:tcPr>
            <w:tcW w:w="2033" w:type="dxa"/>
            <w:tcBorders>
              <w:top w:val="single" w:sz="2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262626"/>
            <w:vAlign w:val="center"/>
            <w:hideMark/>
          </w:tcPr>
          <w:p w:rsidR="009550BC" w:rsidRDefault="009550BC">
            <w:pPr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Odpady zmieszane:</w:t>
            </w:r>
          </w:p>
          <w:p w:rsidR="009550BC" w:rsidRDefault="009550BC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(pozostałości</w:t>
            </w:r>
          </w:p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z segregacji)</w:t>
            </w:r>
          </w:p>
          <w:p w:rsidR="009550BC" w:rsidRDefault="009550BC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 i 4 czwartek</w:t>
            </w:r>
          </w:p>
        </w:tc>
        <w:tc>
          <w:tcPr>
            <w:tcW w:w="3051" w:type="dxa"/>
            <w:tcBorders>
              <w:top w:val="single" w:sz="24" w:space="0" w:color="auto"/>
              <w:left w:val="single" w:sz="4" w:space="0" w:color="000000"/>
              <w:bottom w:val="double" w:sz="2" w:space="0" w:color="000000"/>
              <w:right w:val="single" w:sz="24" w:space="0" w:color="auto"/>
            </w:tcBorders>
            <w:shd w:val="clear" w:color="auto" w:fill="CC9900"/>
            <w:vAlign w:val="center"/>
            <w:hideMark/>
          </w:tcPr>
          <w:p w:rsidR="009550BC" w:rsidRDefault="009550BC">
            <w:pPr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Odpady biodegradowalne:</w:t>
            </w:r>
          </w:p>
          <w:p w:rsidR="009550BC" w:rsidRDefault="009550BC">
            <w:pPr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(kuchenne</w:t>
            </w:r>
          </w:p>
          <w:p w:rsidR="009550BC" w:rsidRDefault="009550BC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i z pielęgnacji</w:t>
            </w:r>
          </w:p>
          <w:p w:rsidR="009550BC" w:rsidRDefault="009550BC">
            <w:pPr>
              <w:suppressAutoHyphens/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</w:rPr>
              <w:t>terenów zielonych)</w:t>
            </w:r>
          </w:p>
          <w:p w:rsidR="009550BC" w:rsidRDefault="009550BC">
            <w:pPr>
              <w:suppressAutoHyphens/>
              <w:snapToGrid w:val="0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2 i 4 poniedziałek</w:t>
            </w:r>
          </w:p>
        </w:tc>
        <w:tc>
          <w:tcPr>
            <w:tcW w:w="2310" w:type="dxa"/>
            <w:gridSpan w:val="3"/>
            <w:tcBorders>
              <w:top w:val="single" w:sz="24" w:space="0" w:color="auto"/>
              <w:left w:val="single" w:sz="24" w:space="0" w:color="auto"/>
              <w:bottom w:val="double" w:sz="2" w:space="0" w:color="000000"/>
              <w:right w:val="single" w:sz="24" w:space="0" w:color="auto"/>
            </w:tcBorders>
            <w:shd w:val="clear" w:color="auto" w:fill="FFFF00"/>
            <w:vAlign w:val="center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Odpady segregowane:  papier, plastik, szkło i popiół</w:t>
            </w:r>
          </w:p>
          <w:p w:rsidR="009550BC" w:rsidRDefault="009550BC">
            <w:pPr>
              <w:suppressAutoHyphens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</w:rPr>
              <w:t>4 środa</w:t>
            </w:r>
          </w:p>
        </w:tc>
      </w:tr>
      <w:tr w:rsidR="009550BC" w:rsidTr="009550BC">
        <w:trPr>
          <w:trHeight w:val="522"/>
        </w:trPr>
        <w:tc>
          <w:tcPr>
            <w:tcW w:w="2145" w:type="dxa"/>
            <w:tcBorders>
              <w:top w:val="double" w:sz="2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STYCZEŃ</w:t>
            </w:r>
          </w:p>
        </w:tc>
        <w:tc>
          <w:tcPr>
            <w:tcW w:w="2033" w:type="dxa"/>
            <w:tcBorders>
              <w:top w:val="double" w:sz="2" w:space="0" w:color="000000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 xml:space="preserve">   11,  25</w:t>
            </w:r>
          </w:p>
        </w:tc>
        <w:tc>
          <w:tcPr>
            <w:tcW w:w="30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8,  22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24</w:t>
            </w:r>
          </w:p>
        </w:tc>
        <w:tc>
          <w:tcPr>
            <w:tcW w:w="745" w:type="dxa"/>
            <w:tcBorders>
              <w:top w:val="double" w:sz="2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LUTY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8,  22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12,  26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28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MARZEC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8,  22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12,  26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28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KWIECIEŃ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12,  26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snapToGrid w:val="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9,  23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MAJ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10,  24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14,  28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CZERWIEC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14,   28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11,   25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LIPIEC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12,  26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9,  23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SIERPIEŃ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9,  23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13,  27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22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WRZESIEŃ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13,  27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10,  24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26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7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PAŹDZIER</w:t>
            </w:r>
            <w:r w:rsidR="00607D69">
              <w:rPr>
                <w:rFonts w:ascii="Arial" w:hAnsi="Arial" w:cs="Arial"/>
                <w:sz w:val="32"/>
                <w:szCs w:val="32"/>
                <w:lang w:eastAsia="ar-SA"/>
              </w:rPr>
              <w:t>-</w:t>
            </w:r>
            <w:r>
              <w:rPr>
                <w:rFonts w:ascii="Arial" w:hAnsi="Arial" w:cs="Arial"/>
                <w:sz w:val="32"/>
                <w:szCs w:val="32"/>
                <w:lang w:eastAsia="ar-SA"/>
              </w:rPr>
              <w:t>NIK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11,  25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8,  22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9550BC">
        <w:trPr>
          <w:trHeight w:val="682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LISTOPAD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8,  22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12,  26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28</w:t>
            </w:r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  <w:tr w:rsidR="009550BC" w:rsidTr="00607D69">
        <w:trPr>
          <w:trHeight w:val="529"/>
        </w:trPr>
        <w:tc>
          <w:tcPr>
            <w:tcW w:w="214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nil"/>
            </w:tcBorders>
            <w:hideMark/>
          </w:tcPr>
          <w:p w:rsidR="009550BC" w:rsidRDefault="009550BC">
            <w:pPr>
              <w:suppressAutoHyphens/>
              <w:rPr>
                <w:rFonts w:ascii="Arial" w:hAnsi="Arial" w:cs="Arial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lang w:eastAsia="ar-SA"/>
              </w:rPr>
              <w:t>GRUDZIEŃ</w:t>
            </w:r>
          </w:p>
        </w:tc>
        <w:tc>
          <w:tcPr>
            <w:tcW w:w="2033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nil"/>
            </w:tcBorders>
            <w:shd w:val="clear" w:color="auto" w:fill="262626"/>
            <w:hideMark/>
          </w:tcPr>
          <w:p w:rsidR="009550BC" w:rsidRDefault="009550BC">
            <w:pPr>
              <w:suppressAutoHyphens/>
              <w:ind w:left="110"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13,  27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CC99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lang w:eastAsia="ar-SA"/>
              </w:rPr>
              <w:t>10,  24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339966"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00"/>
            <w:hideMark/>
          </w:tcPr>
          <w:p w:rsidR="009550BC" w:rsidRDefault="009550BC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2</w:t>
            </w:r>
            <w:r w:rsidR="008B7BA9"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  <w:t>9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00CCFF"/>
          </w:tcPr>
          <w:p w:rsidR="009550BC" w:rsidRDefault="009550BC">
            <w:pPr>
              <w:rPr>
                <w:rFonts w:ascii="Arial" w:hAnsi="Arial" w:cs="Arial"/>
                <w:sz w:val="32"/>
                <w:szCs w:val="32"/>
                <w:highlight w:val="yellow"/>
                <w:lang w:eastAsia="ar-SA"/>
              </w:rPr>
            </w:pPr>
          </w:p>
        </w:tc>
      </w:tr>
    </w:tbl>
    <w:p w:rsidR="00607D69" w:rsidRDefault="00607D69" w:rsidP="009550BC">
      <w:pPr>
        <w:jc w:val="both"/>
        <w:rPr>
          <w:sz w:val="26"/>
          <w:szCs w:val="26"/>
        </w:rPr>
      </w:pPr>
    </w:p>
    <w:p w:rsidR="009550BC" w:rsidRDefault="009550BC" w:rsidP="009550BC">
      <w:pPr>
        <w:jc w:val="both"/>
        <w:rPr>
          <w:sz w:val="26"/>
          <w:szCs w:val="26"/>
        </w:rPr>
      </w:pPr>
      <w:r>
        <w:rPr>
          <w:sz w:val="26"/>
          <w:szCs w:val="26"/>
        </w:rPr>
        <w:t>Punkt selektywnego zbierania odpadów komunalnych na terenie bazy Miejskiego Zakładu Gospodarki Komunalnej przy ulicy Kościelnej 7  w godzinach  8ºº do 15ºº przyjmuje odpady problemowe: przeterminowane leki i chemikalia, zużyte baterie i akumulatory, zużyty sprzęt elektryczny i elektroniczny, zużyte opony meble i inne odpady wielkogabarytowe, odpady budowlane i rozbiórkowe stanowiące odpady komunalne.</w:t>
      </w:r>
    </w:p>
    <w:p w:rsidR="00607D69" w:rsidRDefault="00607D69" w:rsidP="009550BC">
      <w:pPr>
        <w:jc w:val="both"/>
        <w:rPr>
          <w:sz w:val="26"/>
          <w:szCs w:val="26"/>
        </w:rPr>
      </w:pPr>
    </w:p>
    <w:p w:rsidR="009550BC" w:rsidRDefault="009550BC" w:rsidP="00812D08">
      <w:pPr>
        <w:rPr>
          <w:b/>
        </w:rPr>
      </w:pPr>
      <w:r>
        <w:rPr>
          <w:b/>
        </w:rPr>
        <w:t>Numery telefonów:</w:t>
      </w:r>
      <w:r w:rsidR="009A48BD">
        <w:rPr>
          <w:b/>
        </w:rPr>
        <w:t xml:space="preserve">  </w:t>
      </w:r>
      <w:r>
        <w:rPr>
          <w:b/>
        </w:rPr>
        <w:t xml:space="preserve"> EKOLIDER</w:t>
      </w:r>
      <w:r>
        <w:rPr>
          <w:b/>
        </w:rPr>
        <w:tab/>
      </w:r>
      <w:r>
        <w:rPr>
          <w:b/>
        </w:rPr>
        <w:tab/>
        <w:t>25 682 76 00/ 25 683 09 53</w:t>
      </w:r>
    </w:p>
    <w:p w:rsidR="009550BC" w:rsidRDefault="009550BC" w:rsidP="009550BC">
      <w:pPr>
        <w:ind w:left="1416" w:firstLine="708"/>
        <w:rPr>
          <w:b/>
        </w:rPr>
      </w:pPr>
      <w:r>
        <w:rPr>
          <w:b/>
        </w:rPr>
        <w:t>MZGK</w:t>
      </w:r>
      <w:r>
        <w:rPr>
          <w:b/>
        </w:rPr>
        <w:tab/>
      </w:r>
      <w:r>
        <w:rPr>
          <w:b/>
        </w:rPr>
        <w:tab/>
        <w:t>25 797 01 53</w:t>
      </w:r>
    </w:p>
    <w:p w:rsidR="009550BC" w:rsidRDefault="009550BC" w:rsidP="009550BC">
      <w:pPr>
        <w:ind w:left="1416" w:firstLine="708"/>
        <w:rPr>
          <w:b/>
        </w:rPr>
      </w:pPr>
      <w:r>
        <w:rPr>
          <w:b/>
        </w:rPr>
        <w:t xml:space="preserve">URZĄD MIASTA: </w:t>
      </w:r>
      <w:r>
        <w:rPr>
          <w:b/>
        </w:rPr>
        <w:tab/>
        <w:t>25 797 00 36</w:t>
      </w:r>
    </w:p>
    <w:p w:rsidR="009550BC" w:rsidRDefault="009550BC"/>
    <w:sectPr w:rsidR="009550BC" w:rsidSect="00607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BC"/>
    <w:rsid w:val="005C5AA3"/>
    <w:rsid w:val="00607D69"/>
    <w:rsid w:val="00812D08"/>
    <w:rsid w:val="008B7BA9"/>
    <w:rsid w:val="009550BC"/>
    <w:rsid w:val="009A48BD"/>
    <w:rsid w:val="009D5219"/>
    <w:rsid w:val="00D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3A12"/>
  <w15:chartTrackingRefBased/>
  <w15:docId w15:val="{405E94C6-04F8-4CBF-8043-FAE3EEA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D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14</cp:revision>
  <cp:lastPrinted>2017-11-30T10:29:00Z</cp:lastPrinted>
  <dcterms:created xsi:type="dcterms:W3CDTF">2017-11-30T10:10:00Z</dcterms:created>
  <dcterms:modified xsi:type="dcterms:W3CDTF">2017-12-21T14:07:00Z</dcterms:modified>
</cp:coreProperties>
</file>